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63D" w14:textId="1B9B2C38" w:rsidR="00DD6F31" w:rsidRPr="00DD6F31" w:rsidRDefault="003D4A5B" w:rsidP="00DD6F31">
      <w:pPr>
        <w:spacing w:after="20"/>
        <w:jc w:val="center"/>
        <w:rPr>
          <w:b/>
          <w:bCs/>
          <w:sz w:val="52"/>
          <w:szCs w:val="52"/>
        </w:rPr>
      </w:pPr>
      <w:r>
        <w:rPr>
          <w:b/>
          <w:bCs/>
          <w:sz w:val="52"/>
          <w:szCs w:val="52"/>
        </w:rPr>
        <w:t xml:space="preserve">2-Way </w:t>
      </w:r>
      <w:r w:rsidR="00D82A25">
        <w:rPr>
          <w:b/>
          <w:bCs/>
          <w:sz w:val="52"/>
          <w:szCs w:val="52"/>
        </w:rPr>
        <w:t xml:space="preserve">General </w:t>
      </w:r>
      <w:r w:rsidR="00C040ED" w:rsidRPr="00C040ED">
        <w:rPr>
          <w:b/>
          <w:bCs/>
          <w:sz w:val="52"/>
          <w:szCs w:val="52"/>
        </w:rPr>
        <w:t>Referral Agreement</w:t>
      </w:r>
    </w:p>
    <w:p w14:paraId="2BEE77C6" w14:textId="77777777" w:rsidR="00BD57B5" w:rsidRDefault="00BD57B5" w:rsidP="00BD57B5">
      <w:pPr>
        <w:pStyle w:val="ListParagraph"/>
        <w:spacing w:after="60"/>
        <w:rPr>
          <w:sz w:val="20"/>
          <w:szCs w:val="20"/>
        </w:rPr>
      </w:pPr>
    </w:p>
    <w:p w14:paraId="5FEB2C92" w14:textId="77777777" w:rsidR="00D82A25" w:rsidRPr="00D82A25" w:rsidRDefault="00D82A25" w:rsidP="00D82A25">
      <w:pPr>
        <w:spacing w:after="60"/>
        <w:ind w:left="360"/>
        <w:rPr>
          <w:sz w:val="20"/>
          <w:szCs w:val="20"/>
        </w:rPr>
      </w:pPr>
      <w:r w:rsidRPr="00D82A25">
        <w:rPr>
          <w:sz w:val="20"/>
          <w:szCs w:val="20"/>
        </w:rPr>
        <w:t>This Referral Agreement ("Agreement") is entered into on [Date] ("Effective Date") by and between [Referring Party], located at [Address], ("Referrer") and [Referred Party], located at [Address], ("Referral Recipient").</w:t>
      </w:r>
    </w:p>
    <w:p w14:paraId="5C19D479" w14:textId="77777777" w:rsidR="00D82A25" w:rsidRPr="00D82A25" w:rsidRDefault="00D82A25" w:rsidP="00D82A25">
      <w:pPr>
        <w:spacing w:after="60"/>
        <w:ind w:left="360"/>
        <w:rPr>
          <w:sz w:val="20"/>
          <w:szCs w:val="20"/>
        </w:rPr>
      </w:pPr>
    </w:p>
    <w:p w14:paraId="65F91453" w14:textId="77777777" w:rsidR="00D82A25" w:rsidRPr="00D82A25" w:rsidRDefault="00D82A25" w:rsidP="00D82A25">
      <w:pPr>
        <w:spacing w:after="60"/>
        <w:ind w:left="360"/>
        <w:rPr>
          <w:sz w:val="20"/>
          <w:szCs w:val="20"/>
        </w:rPr>
      </w:pPr>
      <w:r w:rsidRPr="00D82A25">
        <w:rPr>
          <w:sz w:val="20"/>
          <w:szCs w:val="20"/>
        </w:rPr>
        <w:t xml:space="preserve">WHEREAS, Referrer </w:t>
      </w:r>
      <w:proofErr w:type="gramStart"/>
      <w:r w:rsidRPr="00D82A25">
        <w:rPr>
          <w:sz w:val="20"/>
          <w:szCs w:val="20"/>
        </w:rPr>
        <w:t>has the ability to</w:t>
      </w:r>
      <w:proofErr w:type="gramEnd"/>
      <w:r w:rsidRPr="00D82A25">
        <w:rPr>
          <w:sz w:val="20"/>
          <w:szCs w:val="20"/>
        </w:rPr>
        <w:t xml:space="preserve"> refer potential customers or clients to Referral Recipient and Referral Recipient desires to compensate Referrer for such referrals.</w:t>
      </w:r>
    </w:p>
    <w:p w14:paraId="1F8DA359" w14:textId="77777777" w:rsidR="00D82A25" w:rsidRPr="00D82A25" w:rsidRDefault="00D82A25" w:rsidP="00D82A25">
      <w:pPr>
        <w:spacing w:after="60"/>
        <w:ind w:left="360"/>
        <w:rPr>
          <w:sz w:val="20"/>
          <w:szCs w:val="20"/>
        </w:rPr>
      </w:pPr>
    </w:p>
    <w:p w14:paraId="17C05617" w14:textId="77777777" w:rsidR="00D82A25" w:rsidRPr="00D82A25" w:rsidRDefault="00D82A25" w:rsidP="00D82A25">
      <w:pPr>
        <w:spacing w:after="60"/>
        <w:ind w:left="360"/>
        <w:rPr>
          <w:sz w:val="20"/>
          <w:szCs w:val="20"/>
        </w:rPr>
      </w:pPr>
      <w:r w:rsidRPr="00D82A25">
        <w:rPr>
          <w:sz w:val="20"/>
          <w:szCs w:val="20"/>
        </w:rPr>
        <w:t>NOW, THEREFORE, in consideration of the mutual promises and covenants contained herein, the parties agree as follows:</w:t>
      </w:r>
    </w:p>
    <w:p w14:paraId="48B37224" w14:textId="77777777" w:rsidR="00D82A25" w:rsidRPr="00D82A25" w:rsidRDefault="00D82A25" w:rsidP="00D82A25">
      <w:pPr>
        <w:spacing w:after="60"/>
        <w:ind w:left="360"/>
        <w:rPr>
          <w:sz w:val="20"/>
          <w:szCs w:val="20"/>
        </w:rPr>
      </w:pPr>
    </w:p>
    <w:p w14:paraId="272EBB5A" w14:textId="77777777" w:rsidR="00D82A25" w:rsidRPr="00D82A25" w:rsidRDefault="00D82A25" w:rsidP="00D82A25">
      <w:pPr>
        <w:pStyle w:val="ListParagraph"/>
        <w:numPr>
          <w:ilvl w:val="0"/>
          <w:numId w:val="3"/>
        </w:numPr>
        <w:spacing w:after="60"/>
        <w:rPr>
          <w:sz w:val="20"/>
          <w:szCs w:val="20"/>
        </w:rPr>
      </w:pPr>
      <w:r w:rsidRPr="00D82A25">
        <w:rPr>
          <w:b/>
          <w:bCs/>
          <w:sz w:val="20"/>
          <w:szCs w:val="20"/>
        </w:rPr>
        <w:t>Referral Arrangement:</w:t>
      </w:r>
      <w:r w:rsidRPr="00D82A25">
        <w:rPr>
          <w:sz w:val="20"/>
          <w:szCs w:val="20"/>
        </w:rPr>
        <w:t xml:space="preserve"> Referrer shall refer potential customers or clients to Referral Recipient in exchange for compensation, as set forth in this Agreement. Referral Recipient shall use its best efforts to convert referred customers or clients into paying customers or clients.</w:t>
      </w:r>
    </w:p>
    <w:p w14:paraId="46D6313B" w14:textId="77777777" w:rsidR="00D82A25" w:rsidRPr="00D82A25" w:rsidRDefault="00D82A25" w:rsidP="00D82A25">
      <w:pPr>
        <w:spacing w:after="60"/>
        <w:ind w:left="360"/>
        <w:rPr>
          <w:sz w:val="20"/>
          <w:szCs w:val="20"/>
        </w:rPr>
      </w:pPr>
    </w:p>
    <w:p w14:paraId="222B6D7E" w14:textId="77777777" w:rsidR="00D82A25" w:rsidRPr="00D82A25" w:rsidRDefault="00D82A25" w:rsidP="00D82A25">
      <w:pPr>
        <w:pStyle w:val="ListParagraph"/>
        <w:numPr>
          <w:ilvl w:val="0"/>
          <w:numId w:val="3"/>
        </w:numPr>
        <w:spacing w:after="60"/>
        <w:rPr>
          <w:sz w:val="20"/>
          <w:szCs w:val="20"/>
        </w:rPr>
      </w:pPr>
      <w:r w:rsidRPr="00D82A25">
        <w:rPr>
          <w:b/>
          <w:bCs/>
          <w:sz w:val="20"/>
          <w:szCs w:val="20"/>
        </w:rPr>
        <w:t>Compensation:</w:t>
      </w:r>
      <w:r w:rsidRPr="00D82A25">
        <w:rPr>
          <w:sz w:val="20"/>
          <w:szCs w:val="20"/>
        </w:rPr>
        <w:t xml:space="preserve"> Referral Recipient agrees to pay Referrer a referral fee of [Amount or Percentage of Sale] of the total amount paid by the referred customer or client to Referral Recipient. Referral fees shall be paid within [Number] days of receipt of payment from the referred customer or client.</w:t>
      </w:r>
    </w:p>
    <w:p w14:paraId="77143211" w14:textId="77777777" w:rsidR="00D82A25" w:rsidRPr="00D82A25" w:rsidRDefault="00D82A25" w:rsidP="00D82A25">
      <w:pPr>
        <w:spacing w:after="60"/>
        <w:ind w:left="360"/>
        <w:rPr>
          <w:sz w:val="20"/>
          <w:szCs w:val="20"/>
        </w:rPr>
      </w:pPr>
    </w:p>
    <w:p w14:paraId="5CD1B853" w14:textId="77777777" w:rsidR="00D82A25" w:rsidRPr="00D82A25" w:rsidRDefault="00D82A25" w:rsidP="00D82A25">
      <w:pPr>
        <w:pStyle w:val="ListParagraph"/>
        <w:numPr>
          <w:ilvl w:val="0"/>
          <w:numId w:val="3"/>
        </w:numPr>
        <w:spacing w:after="60"/>
        <w:rPr>
          <w:sz w:val="20"/>
          <w:szCs w:val="20"/>
        </w:rPr>
      </w:pPr>
      <w:r w:rsidRPr="00D82A25">
        <w:rPr>
          <w:b/>
          <w:bCs/>
          <w:sz w:val="20"/>
          <w:szCs w:val="20"/>
        </w:rPr>
        <w:t>Term:</w:t>
      </w:r>
      <w:r w:rsidRPr="00D82A25">
        <w:rPr>
          <w:sz w:val="20"/>
          <w:szCs w:val="20"/>
        </w:rPr>
        <w:t xml:space="preserve"> This Agreement shall remain in effect for [Number] months from the Effective Date. After the initial term, this Agreement shall automatically renew for successive [Number] month periods unless either party provides written notice of termination at least [Number] days prior to the end of the current term.</w:t>
      </w:r>
    </w:p>
    <w:p w14:paraId="7499359F" w14:textId="77777777" w:rsidR="00D82A25" w:rsidRPr="00D82A25" w:rsidRDefault="00D82A25" w:rsidP="00D82A25">
      <w:pPr>
        <w:spacing w:after="60"/>
        <w:ind w:left="360"/>
        <w:rPr>
          <w:sz w:val="20"/>
          <w:szCs w:val="20"/>
        </w:rPr>
      </w:pPr>
    </w:p>
    <w:p w14:paraId="34AAFD10" w14:textId="77777777" w:rsidR="00D82A25" w:rsidRPr="00D82A25" w:rsidRDefault="00D82A25" w:rsidP="00D82A25">
      <w:pPr>
        <w:pStyle w:val="ListParagraph"/>
        <w:numPr>
          <w:ilvl w:val="0"/>
          <w:numId w:val="3"/>
        </w:numPr>
        <w:spacing w:after="60"/>
        <w:rPr>
          <w:sz w:val="20"/>
          <w:szCs w:val="20"/>
        </w:rPr>
      </w:pPr>
      <w:r w:rsidRPr="00D82A25">
        <w:rPr>
          <w:b/>
          <w:bCs/>
          <w:sz w:val="20"/>
          <w:szCs w:val="20"/>
        </w:rPr>
        <w:t>Termination:</w:t>
      </w:r>
      <w:r w:rsidRPr="00D82A25">
        <w:rPr>
          <w:sz w:val="20"/>
          <w:szCs w:val="20"/>
        </w:rPr>
        <w:t xml:space="preserve"> Either party may terminate this Agreement at any time for any reason upon [Number] days written notice to the other party.</w:t>
      </w:r>
    </w:p>
    <w:p w14:paraId="1EBB22A9" w14:textId="77777777" w:rsidR="00D82A25" w:rsidRPr="00D82A25" w:rsidRDefault="00D82A25" w:rsidP="00D82A25">
      <w:pPr>
        <w:spacing w:after="60"/>
        <w:ind w:left="360"/>
        <w:rPr>
          <w:sz w:val="20"/>
          <w:szCs w:val="20"/>
        </w:rPr>
      </w:pPr>
    </w:p>
    <w:p w14:paraId="0C2D6AB0" w14:textId="77777777" w:rsidR="00D82A25" w:rsidRPr="00D82A25" w:rsidRDefault="00D82A25" w:rsidP="00D82A25">
      <w:pPr>
        <w:pStyle w:val="ListParagraph"/>
        <w:numPr>
          <w:ilvl w:val="0"/>
          <w:numId w:val="3"/>
        </w:numPr>
        <w:spacing w:after="60"/>
        <w:rPr>
          <w:sz w:val="20"/>
          <w:szCs w:val="20"/>
        </w:rPr>
      </w:pPr>
      <w:r w:rsidRPr="00D82A25">
        <w:rPr>
          <w:b/>
          <w:bCs/>
          <w:sz w:val="20"/>
          <w:szCs w:val="20"/>
        </w:rPr>
        <w:t>Confidentiality:</w:t>
      </w:r>
      <w:r w:rsidRPr="00D82A25">
        <w:rPr>
          <w:sz w:val="20"/>
          <w:szCs w:val="20"/>
        </w:rPr>
        <w:t xml:space="preserve"> Referral Recipient shall maintain the confidentiality of Referrer's referral information and shall not disclose such information to any third party without Referrer's prior written consent.</w:t>
      </w:r>
    </w:p>
    <w:p w14:paraId="4562ABBE" w14:textId="77777777" w:rsidR="00D82A25" w:rsidRPr="00D82A25" w:rsidRDefault="00D82A25" w:rsidP="00D82A25">
      <w:pPr>
        <w:spacing w:after="60"/>
        <w:ind w:left="360"/>
        <w:rPr>
          <w:sz w:val="20"/>
          <w:szCs w:val="20"/>
        </w:rPr>
      </w:pPr>
    </w:p>
    <w:p w14:paraId="75636EA3" w14:textId="77777777" w:rsidR="00D82A25" w:rsidRPr="00D82A25" w:rsidRDefault="00D82A25" w:rsidP="00D82A25">
      <w:pPr>
        <w:pStyle w:val="ListParagraph"/>
        <w:numPr>
          <w:ilvl w:val="0"/>
          <w:numId w:val="3"/>
        </w:numPr>
        <w:spacing w:after="60"/>
        <w:rPr>
          <w:sz w:val="20"/>
          <w:szCs w:val="20"/>
        </w:rPr>
      </w:pPr>
      <w:r w:rsidRPr="00D82A25">
        <w:rPr>
          <w:b/>
          <w:bCs/>
          <w:sz w:val="20"/>
          <w:szCs w:val="20"/>
        </w:rPr>
        <w:t xml:space="preserve">Modification: </w:t>
      </w:r>
      <w:r w:rsidRPr="00D82A25">
        <w:rPr>
          <w:sz w:val="20"/>
          <w:szCs w:val="20"/>
        </w:rPr>
        <w:t>This Agreement may be modified by mutual written agreement of the parties. Any modifications shall be effective only if in writing and signed by both parties.</w:t>
      </w:r>
    </w:p>
    <w:p w14:paraId="02986286" w14:textId="77777777" w:rsidR="00D82A25" w:rsidRPr="00D82A25" w:rsidRDefault="00D82A25" w:rsidP="00D82A25">
      <w:pPr>
        <w:spacing w:after="60"/>
        <w:ind w:left="360"/>
        <w:rPr>
          <w:sz w:val="20"/>
          <w:szCs w:val="20"/>
        </w:rPr>
      </w:pPr>
    </w:p>
    <w:p w14:paraId="2B08532C" w14:textId="77777777" w:rsidR="00D82A25" w:rsidRPr="00D82A25" w:rsidRDefault="00D82A25" w:rsidP="00D82A25">
      <w:pPr>
        <w:pStyle w:val="ListParagraph"/>
        <w:numPr>
          <w:ilvl w:val="0"/>
          <w:numId w:val="3"/>
        </w:numPr>
        <w:spacing w:after="60"/>
        <w:rPr>
          <w:sz w:val="20"/>
          <w:szCs w:val="20"/>
        </w:rPr>
      </w:pPr>
      <w:r w:rsidRPr="00D82A25">
        <w:rPr>
          <w:b/>
          <w:bCs/>
          <w:sz w:val="20"/>
          <w:szCs w:val="20"/>
        </w:rPr>
        <w:t>Governing Law:</w:t>
      </w:r>
      <w:r w:rsidRPr="00D82A25">
        <w:rPr>
          <w:sz w:val="20"/>
          <w:szCs w:val="20"/>
        </w:rPr>
        <w:t xml:space="preserve"> This Agreement shall be governed by and construed in accordance with the laws of the State of [State], without regard to its conflicts of law provisions.</w:t>
      </w:r>
    </w:p>
    <w:p w14:paraId="796B8411" w14:textId="77777777" w:rsidR="00D82A25" w:rsidRPr="00D82A25" w:rsidRDefault="00D82A25" w:rsidP="00D82A25">
      <w:pPr>
        <w:spacing w:after="60"/>
        <w:ind w:left="360"/>
        <w:rPr>
          <w:sz w:val="20"/>
          <w:szCs w:val="20"/>
        </w:rPr>
      </w:pPr>
    </w:p>
    <w:p w14:paraId="2CB68327" w14:textId="77777777" w:rsidR="00D82A25" w:rsidRPr="00D82A25" w:rsidRDefault="00D82A25" w:rsidP="00D82A25">
      <w:pPr>
        <w:pStyle w:val="ListParagraph"/>
        <w:numPr>
          <w:ilvl w:val="0"/>
          <w:numId w:val="3"/>
        </w:numPr>
        <w:spacing w:after="60"/>
        <w:rPr>
          <w:sz w:val="20"/>
          <w:szCs w:val="20"/>
        </w:rPr>
      </w:pPr>
      <w:r w:rsidRPr="00D82A25">
        <w:rPr>
          <w:b/>
          <w:bCs/>
          <w:sz w:val="20"/>
          <w:szCs w:val="20"/>
        </w:rPr>
        <w:t>Entire Agreement:</w:t>
      </w:r>
      <w:r w:rsidRPr="00D82A25">
        <w:rPr>
          <w:sz w:val="20"/>
          <w:szCs w:val="20"/>
        </w:rPr>
        <w:t xml:space="preserve"> This Agreement constitutes the entire understanding of the parties and supersedes all prior negotiations, understandings, and agreements between the parties, whether written or oral.</w:t>
      </w:r>
    </w:p>
    <w:p w14:paraId="70D2361F" w14:textId="77777777" w:rsidR="00D82A25" w:rsidRPr="00D82A25" w:rsidRDefault="00D82A25" w:rsidP="00D82A25">
      <w:pPr>
        <w:spacing w:after="60"/>
        <w:ind w:left="360"/>
        <w:rPr>
          <w:sz w:val="20"/>
          <w:szCs w:val="20"/>
        </w:rPr>
      </w:pPr>
    </w:p>
    <w:p w14:paraId="4B7343FD" w14:textId="77777777" w:rsidR="00D82A25" w:rsidRPr="00D82A25" w:rsidRDefault="00D82A25" w:rsidP="00D82A25">
      <w:pPr>
        <w:spacing w:after="60"/>
        <w:ind w:left="360"/>
        <w:rPr>
          <w:b/>
          <w:bCs/>
          <w:sz w:val="20"/>
          <w:szCs w:val="20"/>
        </w:rPr>
      </w:pPr>
      <w:r w:rsidRPr="00D82A25">
        <w:rPr>
          <w:b/>
          <w:bCs/>
          <w:sz w:val="20"/>
          <w:szCs w:val="20"/>
        </w:rPr>
        <w:t>IN WITNESS WHEREOF, the parties have executed this Agreement as of the date first above written.</w:t>
      </w:r>
    </w:p>
    <w:p w14:paraId="20041D26" w14:textId="77777777" w:rsidR="00D82A25" w:rsidRPr="00D82A25" w:rsidRDefault="00D82A25" w:rsidP="00D82A25">
      <w:pPr>
        <w:spacing w:after="60"/>
        <w:ind w:left="360"/>
        <w:rPr>
          <w:sz w:val="20"/>
          <w:szCs w:val="20"/>
        </w:rPr>
      </w:pPr>
    </w:p>
    <w:p w14:paraId="58DF0548" w14:textId="77777777" w:rsidR="00D82A25" w:rsidRPr="00D82A25" w:rsidRDefault="00D82A25" w:rsidP="00D82A25">
      <w:pPr>
        <w:spacing w:after="60"/>
        <w:ind w:left="360"/>
        <w:rPr>
          <w:sz w:val="20"/>
          <w:szCs w:val="20"/>
        </w:rPr>
      </w:pPr>
      <w:r w:rsidRPr="00D82A25">
        <w:rPr>
          <w:sz w:val="20"/>
          <w:szCs w:val="20"/>
        </w:rPr>
        <w:t>[Referrer Name and Signature]</w:t>
      </w:r>
    </w:p>
    <w:p w14:paraId="7EDA8A1F" w14:textId="77777777" w:rsidR="00D82A25" w:rsidRPr="00D82A25" w:rsidRDefault="00D82A25" w:rsidP="00D82A25">
      <w:pPr>
        <w:spacing w:after="60"/>
        <w:ind w:left="360"/>
        <w:rPr>
          <w:sz w:val="20"/>
          <w:szCs w:val="20"/>
        </w:rPr>
      </w:pPr>
    </w:p>
    <w:p w14:paraId="20F1C7D7" w14:textId="77777777" w:rsidR="00D82A25" w:rsidRPr="00D82A25" w:rsidRDefault="00D82A25" w:rsidP="00D82A25">
      <w:pPr>
        <w:spacing w:after="60"/>
        <w:ind w:left="360"/>
        <w:rPr>
          <w:sz w:val="20"/>
          <w:szCs w:val="20"/>
        </w:rPr>
      </w:pPr>
      <w:r w:rsidRPr="00D82A25">
        <w:rPr>
          <w:sz w:val="20"/>
          <w:szCs w:val="20"/>
        </w:rPr>
        <w:t>[Referral Recipient Name and Signature]</w:t>
      </w:r>
    </w:p>
    <w:p w14:paraId="768C5141" w14:textId="77777777" w:rsidR="00D82A25" w:rsidRPr="00D82A25" w:rsidRDefault="00D82A25" w:rsidP="00D82A25">
      <w:pPr>
        <w:spacing w:after="60"/>
        <w:ind w:left="360"/>
        <w:rPr>
          <w:sz w:val="20"/>
          <w:szCs w:val="20"/>
        </w:rPr>
      </w:pPr>
    </w:p>
    <w:p w14:paraId="001615C4" w14:textId="77777777" w:rsidR="00D82A25" w:rsidRPr="00D82A25" w:rsidRDefault="00D82A25" w:rsidP="00D82A25">
      <w:pPr>
        <w:spacing w:after="60"/>
        <w:ind w:left="360"/>
        <w:rPr>
          <w:sz w:val="20"/>
          <w:szCs w:val="20"/>
        </w:rPr>
      </w:pPr>
    </w:p>
    <w:p w14:paraId="6A4DAA16" w14:textId="77777777" w:rsidR="00D82A25" w:rsidRPr="00D82A25" w:rsidRDefault="00D82A25" w:rsidP="00D82A25">
      <w:pPr>
        <w:spacing w:after="60"/>
        <w:ind w:left="360"/>
        <w:rPr>
          <w:sz w:val="20"/>
          <w:szCs w:val="20"/>
        </w:rPr>
      </w:pPr>
    </w:p>
    <w:p w14:paraId="4082FC70" w14:textId="77777777" w:rsidR="00D82A25" w:rsidRPr="00D82A25" w:rsidRDefault="00D82A25" w:rsidP="00D82A25">
      <w:pPr>
        <w:spacing w:after="60"/>
        <w:ind w:left="360"/>
        <w:rPr>
          <w:sz w:val="20"/>
          <w:szCs w:val="20"/>
        </w:rPr>
      </w:pPr>
    </w:p>
    <w:p w14:paraId="5F729AC5" w14:textId="77777777" w:rsidR="00D82A25" w:rsidRPr="00D82A25" w:rsidRDefault="00D82A25" w:rsidP="00D82A25">
      <w:pPr>
        <w:spacing w:after="60"/>
        <w:ind w:left="360"/>
        <w:rPr>
          <w:sz w:val="20"/>
          <w:szCs w:val="20"/>
        </w:rPr>
      </w:pPr>
      <w:r w:rsidRPr="00D82A25">
        <w:rPr>
          <w:sz w:val="20"/>
          <w:szCs w:val="20"/>
        </w:rPr>
        <w:t>ADDENDUM TO REFERRAL AGREEMENT</w:t>
      </w:r>
    </w:p>
    <w:p w14:paraId="4AA865B6" w14:textId="77777777" w:rsidR="00D82A25" w:rsidRPr="00D82A25" w:rsidRDefault="00D82A25" w:rsidP="00D82A25">
      <w:pPr>
        <w:spacing w:after="60"/>
        <w:ind w:left="360"/>
        <w:rPr>
          <w:sz w:val="20"/>
          <w:szCs w:val="20"/>
        </w:rPr>
      </w:pPr>
    </w:p>
    <w:p w14:paraId="3952D168" w14:textId="77777777" w:rsidR="00D82A25" w:rsidRPr="00D82A25" w:rsidRDefault="00D82A25" w:rsidP="00D82A25">
      <w:pPr>
        <w:spacing w:after="60"/>
        <w:ind w:left="360"/>
        <w:rPr>
          <w:sz w:val="20"/>
          <w:szCs w:val="20"/>
        </w:rPr>
      </w:pPr>
      <w:r w:rsidRPr="00D82A25">
        <w:rPr>
          <w:sz w:val="20"/>
          <w:szCs w:val="20"/>
        </w:rPr>
        <w:t xml:space="preserve">This Addendum ("Addendum") to the Referral Agreement ("Agreement") </w:t>
      </w:r>
      <w:proofErr w:type="gramStart"/>
      <w:r w:rsidRPr="00D82A25">
        <w:rPr>
          <w:sz w:val="20"/>
          <w:szCs w:val="20"/>
        </w:rPr>
        <w:t>entered into</w:t>
      </w:r>
      <w:proofErr w:type="gramEnd"/>
      <w:r w:rsidRPr="00D82A25">
        <w:rPr>
          <w:sz w:val="20"/>
          <w:szCs w:val="20"/>
        </w:rPr>
        <w:t xml:space="preserve"> on [Date], is made between [Referring Party], located at [Address] ("Referrer") and [Referred Party], located at [Address] ("Referral Recipient").</w:t>
      </w:r>
    </w:p>
    <w:p w14:paraId="393857E7" w14:textId="77777777" w:rsidR="00D82A25" w:rsidRPr="00D82A25" w:rsidRDefault="00D82A25" w:rsidP="00D82A25">
      <w:pPr>
        <w:spacing w:after="60"/>
        <w:ind w:left="360"/>
        <w:rPr>
          <w:sz w:val="20"/>
          <w:szCs w:val="20"/>
        </w:rPr>
      </w:pPr>
    </w:p>
    <w:p w14:paraId="4190F995" w14:textId="77777777" w:rsidR="00D82A25" w:rsidRPr="00D82A25" w:rsidRDefault="00D82A25" w:rsidP="00D82A25">
      <w:pPr>
        <w:spacing w:after="60"/>
        <w:ind w:left="360"/>
        <w:rPr>
          <w:sz w:val="20"/>
          <w:szCs w:val="20"/>
        </w:rPr>
      </w:pPr>
      <w:proofErr w:type="gramStart"/>
      <w:r w:rsidRPr="00D82A25">
        <w:rPr>
          <w:sz w:val="20"/>
          <w:szCs w:val="20"/>
        </w:rPr>
        <w:t>WHEREAS,</w:t>
      </w:r>
      <w:proofErr w:type="gramEnd"/>
      <w:r w:rsidRPr="00D82A25">
        <w:rPr>
          <w:sz w:val="20"/>
          <w:szCs w:val="20"/>
        </w:rPr>
        <w:t xml:space="preserve"> the parties entered into the Agreement for the purpose of Referrer referring potential customers or clients to Referral Recipient in exchange for compensation.</w:t>
      </w:r>
    </w:p>
    <w:p w14:paraId="71C39999" w14:textId="77777777" w:rsidR="00D82A25" w:rsidRPr="00D82A25" w:rsidRDefault="00D82A25" w:rsidP="00D82A25">
      <w:pPr>
        <w:spacing w:after="60"/>
        <w:ind w:left="360"/>
        <w:rPr>
          <w:sz w:val="20"/>
          <w:szCs w:val="20"/>
        </w:rPr>
      </w:pPr>
    </w:p>
    <w:p w14:paraId="77E885EE" w14:textId="77777777" w:rsidR="00D82A25" w:rsidRPr="00D82A25" w:rsidRDefault="00D82A25" w:rsidP="00D82A25">
      <w:pPr>
        <w:spacing w:after="60"/>
        <w:ind w:left="360"/>
        <w:rPr>
          <w:sz w:val="20"/>
          <w:szCs w:val="20"/>
        </w:rPr>
      </w:pPr>
      <w:r w:rsidRPr="00D82A25">
        <w:rPr>
          <w:sz w:val="20"/>
          <w:szCs w:val="20"/>
        </w:rPr>
        <w:t>NOW, THEREFORE, in consideration of the mutual promises and covenants contained herein, the parties agree to amend the Agreement as follows:</w:t>
      </w:r>
    </w:p>
    <w:p w14:paraId="2E66E556" w14:textId="77777777" w:rsidR="00D82A25" w:rsidRPr="00D82A25" w:rsidRDefault="00D82A25" w:rsidP="00D82A25">
      <w:pPr>
        <w:spacing w:after="60"/>
        <w:ind w:left="360"/>
        <w:rPr>
          <w:sz w:val="20"/>
          <w:szCs w:val="20"/>
        </w:rPr>
      </w:pPr>
    </w:p>
    <w:p w14:paraId="3C78E10B" w14:textId="77777777" w:rsidR="00D82A25" w:rsidRPr="00D82A25" w:rsidRDefault="00D82A25" w:rsidP="00D82A25">
      <w:pPr>
        <w:pStyle w:val="ListParagraph"/>
        <w:numPr>
          <w:ilvl w:val="0"/>
          <w:numId w:val="4"/>
        </w:numPr>
        <w:spacing w:after="60"/>
        <w:rPr>
          <w:sz w:val="20"/>
          <w:szCs w:val="20"/>
        </w:rPr>
      </w:pPr>
      <w:r w:rsidRPr="00D82A25">
        <w:rPr>
          <w:b/>
          <w:bCs/>
          <w:sz w:val="20"/>
          <w:szCs w:val="20"/>
        </w:rPr>
        <w:t>Referral Fees:</w:t>
      </w:r>
      <w:r w:rsidRPr="00D82A25">
        <w:rPr>
          <w:sz w:val="20"/>
          <w:szCs w:val="20"/>
        </w:rPr>
        <w:t xml:space="preserve"> Referral Recipient agrees to pay Referrer a referral fee of [Amount or Percentage of Sale] of the total amount paid by the referred customer or client to Referral Recipient. The referral fee shall be paid to Referrer within [Number] days of receipt of payment from the referred customer or client. Referral fees shall be paid by [Check, Direct Deposit, PayPal, etc.].</w:t>
      </w:r>
    </w:p>
    <w:p w14:paraId="045E43CF" w14:textId="77777777" w:rsidR="00D82A25" w:rsidRPr="00D82A25" w:rsidRDefault="00D82A25" w:rsidP="00D82A25">
      <w:pPr>
        <w:spacing w:after="60"/>
        <w:ind w:left="360"/>
        <w:rPr>
          <w:sz w:val="20"/>
          <w:szCs w:val="20"/>
        </w:rPr>
      </w:pPr>
    </w:p>
    <w:p w14:paraId="2F5C0363" w14:textId="77777777" w:rsidR="00D82A25" w:rsidRPr="00D82A25" w:rsidRDefault="00D82A25" w:rsidP="00D82A25">
      <w:pPr>
        <w:pStyle w:val="ListParagraph"/>
        <w:numPr>
          <w:ilvl w:val="0"/>
          <w:numId w:val="4"/>
        </w:numPr>
        <w:spacing w:after="60"/>
        <w:rPr>
          <w:sz w:val="20"/>
          <w:szCs w:val="20"/>
        </w:rPr>
      </w:pPr>
      <w:r w:rsidRPr="00D82A25">
        <w:rPr>
          <w:b/>
          <w:bCs/>
          <w:sz w:val="20"/>
          <w:szCs w:val="20"/>
        </w:rPr>
        <w:t>Adjustments:</w:t>
      </w:r>
      <w:r w:rsidRPr="00D82A25">
        <w:rPr>
          <w:sz w:val="20"/>
          <w:szCs w:val="20"/>
        </w:rPr>
        <w:t xml:space="preserve"> The parties may mutually agree to adjust the referral fee at any time during the term of this Agreement, provided that any such adjustment shall be in writing and signed by both parties.</w:t>
      </w:r>
    </w:p>
    <w:p w14:paraId="77FAC6BA" w14:textId="77777777" w:rsidR="00D82A25" w:rsidRPr="00D82A25" w:rsidRDefault="00D82A25" w:rsidP="00D82A25">
      <w:pPr>
        <w:spacing w:after="60"/>
        <w:ind w:left="360"/>
        <w:rPr>
          <w:sz w:val="20"/>
          <w:szCs w:val="20"/>
        </w:rPr>
      </w:pPr>
    </w:p>
    <w:p w14:paraId="6AA6BEA3" w14:textId="77777777" w:rsidR="00D82A25" w:rsidRPr="00D82A25" w:rsidRDefault="00D82A25" w:rsidP="00D82A25">
      <w:pPr>
        <w:pStyle w:val="ListParagraph"/>
        <w:numPr>
          <w:ilvl w:val="0"/>
          <w:numId w:val="4"/>
        </w:numPr>
        <w:spacing w:after="60"/>
        <w:rPr>
          <w:sz w:val="20"/>
          <w:szCs w:val="20"/>
        </w:rPr>
      </w:pPr>
      <w:r w:rsidRPr="00D82A25">
        <w:rPr>
          <w:b/>
          <w:bCs/>
          <w:sz w:val="20"/>
          <w:szCs w:val="20"/>
        </w:rPr>
        <w:t>Minimum Referral Amount:</w:t>
      </w:r>
      <w:r w:rsidRPr="00D82A25">
        <w:rPr>
          <w:sz w:val="20"/>
          <w:szCs w:val="20"/>
        </w:rPr>
        <w:t xml:space="preserve"> Referral Recipient shall only be obligated to pay a referral fee if the total amount paid by the referred customer or client to Referral Recipient is equal to or greater than [Amount]. Referral fees shall not be payable on amounts below this minimum amount.</w:t>
      </w:r>
    </w:p>
    <w:p w14:paraId="19EC50CE" w14:textId="77777777" w:rsidR="00D82A25" w:rsidRPr="00D82A25" w:rsidRDefault="00D82A25" w:rsidP="00D82A25">
      <w:pPr>
        <w:spacing w:after="60"/>
        <w:ind w:left="360"/>
        <w:rPr>
          <w:sz w:val="20"/>
          <w:szCs w:val="20"/>
        </w:rPr>
      </w:pPr>
    </w:p>
    <w:p w14:paraId="19E49D4B" w14:textId="77777777" w:rsidR="00D82A25" w:rsidRPr="00D82A25" w:rsidRDefault="00D82A25" w:rsidP="00D82A25">
      <w:pPr>
        <w:pStyle w:val="ListParagraph"/>
        <w:numPr>
          <w:ilvl w:val="0"/>
          <w:numId w:val="4"/>
        </w:numPr>
        <w:spacing w:after="60"/>
        <w:rPr>
          <w:sz w:val="20"/>
          <w:szCs w:val="20"/>
        </w:rPr>
      </w:pPr>
      <w:r w:rsidRPr="00D82A25">
        <w:rPr>
          <w:b/>
          <w:bCs/>
          <w:sz w:val="20"/>
          <w:szCs w:val="20"/>
        </w:rPr>
        <w:t xml:space="preserve">Limitations: </w:t>
      </w:r>
      <w:r w:rsidRPr="00D82A25">
        <w:rPr>
          <w:sz w:val="20"/>
          <w:szCs w:val="20"/>
        </w:rPr>
        <w:t>Referral fees shall not be payable on any referral that violates any law, regulation, or any other legal or ethical obligation. Referral fees shall not be payable on referrals made by Referrer to any entity owned or controlled by Referrer.</w:t>
      </w:r>
    </w:p>
    <w:p w14:paraId="72731165" w14:textId="77777777" w:rsidR="00D82A25" w:rsidRPr="00D82A25" w:rsidRDefault="00D82A25" w:rsidP="00D82A25">
      <w:pPr>
        <w:spacing w:after="60"/>
        <w:ind w:left="360"/>
        <w:rPr>
          <w:sz w:val="20"/>
          <w:szCs w:val="20"/>
        </w:rPr>
      </w:pPr>
    </w:p>
    <w:p w14:paraId="436F5703" w14:textId="77777777" w:rsidR="00D82A25" w:rsidRPr="00D82A25" w:rsidRDefault="00D82A25" w:rsidP="00D82A25">
      <w:pPr>
        <w:pStyle w:val="ListParagraph"/>
        <w:numPr>
          <w:ilvl w:val="0"/>
          <w:numId w:val="4"/>
        </w:numPr>
        <w:spacing w:after="60"/>
        <w:rPr>
          <w:sz w:val="20"/>
          <w:szCs w:val="20"/>
        </w:rPr>
      </w:pPr>
      <w:r w:rsidRPr="00D82A25">
        <w:rPr>
          <w:b/>
          <w:bCs/>
          <w:sz w:val="20"/>
          <w:szCs w:val="20"/>
        </w:rPr>
        <w:t>Governing Law:</w:t>
      </w:r>
      <w:r w:rsidRPr="00D82A25">
        <w:rPr>
          <w:sz w:val="20"/>
          <w:szCs w:val="20"/>
        </w:rPr>
        <w:t xml:space="preserve"> This Addendum shall be governed by and construed in accordance with the laws of the State of [State], without regard to its conflicts of law provisions.</w:t>
      </w:r>
    </w:p>
    <w:p w14:paraId="2169E9BB" w14:textId="77777777" w:rsidR="00D82A25" w:rsidRPr="00D82A25" w:rsidRDefault="00D82A25" w:rsidP="00D82A25">
      <w:pPr>
        <w:spacing w:after="60"/>
        <w:ind w:left="360"/>
        <w:rPr>
          <w:sz w:val="20"/>
          <w:szCs w:val="20"/>
        </w:rPr>
      </w:pPr>
    </w:p>
    <w:p w14:paraId="77386407" w14:textId="77777777" w:rsidR="00D82A25" w:rsidRPr="00D82A25" w:rsidRDefault="00D82A25" w:rsidP="00D82A25">
      <w:pPr>
        <w:spacing w:after="60"/>
        <w:ind w:left="360"/>
        <w:rPr>
          <w:b/>
          <w:bCs/>
          <w:sz w:val="20"/>
          <w:szCs w:val="20"/>
        </w:rPr>
      </w:pPr>
      <w:r w:rsidRPr="00D82A25">
        <w:rPr>
          <w:b/>
          <w:bCs/>
          <w:sz w:val="20"/>
          <w:szCs w:val="20"/>
        </w:rPr>
        <w:t>IN WITNESS WHEREOF, the parties have executed this Addendum as of the date first above written.</w:t>
      </w:r>
    </w:p>
    <w:p w14:paraId="49624A1E" w14:textId="77777777" w:rsidR="00D82A25" w:rsidRPr="00D82A25" w:rsidRDefault="00D82A25" w:rsidP="00D82A25">
      <w:pPr>
        <w:spacing w:after="60"/>
        <w:ind w:left="360"/>
        <w:rPr>
          <w:sz w:val="20"/>
          <w:szCs w:val="20"/>
        </w:rPr>
      </w:pPr>
    </w:p>
    <w:p w14:paraId="5AC23830" w14:textId="77777777" w:rsidR="00D82A25" w:rsidRPr="00D82A25" w:rsidRDefault="00D82A25" w:rsidP="00D82A25">
      <w:pPr>
        <w:spacing w:after="60"/>
        <w:ind w:left="360"/>
        <w:rPr>
          <w:sz w:val="20"/>
          <w:szCs w:val="20"/>
        </w:rPr>
      </w:pPr>
      <w:r w:rsidRPr="00D82A25">
        <w:rPr>
          <w:sz w:val="20"/>
          <w:szCs w:val="20"/>
        </w:rPr>
        <w:t>[Referrer Name and Signature]</w:t>
      </w:r>
    </w:p>
    <w:p w14:paraId="67F27ABA" w14:textId="77777777" w:rsidR="00D82A25" w:rsidRPr="00D82A25" w:rsidRDefault="00D82A25" w:rsidP="00D82A25">
      <w:pPr>
        <w:spacing w:after="60"/>
        <w:ind w:left="360"/>
        <w:rPr>
          <w:sz w:val="20"/>
          <w:szCs w:val="20"/>
        </w:rPr>
      </w:pPr>
    </w:p>
    <w:p w14:paraId="5C5B23FC" w14:textId="77777777" w:rsidR="00D82A25" w:rsidRPr="00D82A25" w:rsidRDefault="00D82A25" w:rsidP="00D82A25">
      <w:pPr>
        <w:spacing w:after="60"/>
        <w:ind w:left="360"/>
        <w:rPr>
          <w:sz w:val="20"/>
          <w:szCs w:val="20"/>
        </w:rPr>
      </w:pPr>
      <w:r w:rsidRPr="00D82A25">
        <w:rPr>
          <w:sz w:val="20"/>
          <w:szCs w:val="20"/>
        </w:rPr>
        <w:t>[Referral Recipient Name and Signature]</w:t>
      </w:r>
    </w:p>
    <w:p w14:paraId="2F806266" w14:textId="77777777" w:rsidR="00D82A25" w:rsidRPr="00D82A25" w:rsidRDefault="00D82A25" w:rsidP="00D82A25">
      <w:pPr>
        <w:spacing w:after="60"/>
        <w:ind w:left="360"/>
        <w:rPr>
          <w:sz w:val="20"/>
          <w:szCs w:val="20"/>
        </w:rPr>
      </w:pPr>
    </w:p>
    <w:p w14:paraId="6B4BB373" w14:textId="77777777" w:rsidR="00D82A25" w:rsidRPr="00D82A25" w:rsidRDefault="00D82A25" w:rsidP="00D82A25">
      <w:pPr>
        <w:spacing w:after="60"/>
        <w:ind w:left="360"/>
        <w:rPr>
          <w:sz w:val="20"/>
          <w:szCs w:val="20"/>
        </w:rPr>
      </w:pPr>
    </w:p>
    <w:p w14:paraId="52303F28" w14:textId="77777777" w:rsidR="00D82A25" w:rsidRPr="00D82A25" w:rsidRDefault="00D82A25" w:rsidP="00D82A25">
      <w:pPr>
        <w:spacing w:after="60"/>
        <w:ind w:left="360"/>
        <w:rPr>
          <w:sz w:val="20"/>
          <w:szCs w:val="20"/>
        </w:rPr>
      </w:pPr>
    </w:p>
    <w:p w14:paraId="1FF3CF74" w14:textId="77777777" w:rsidR="00D82A25" w:rsidRPr="00D82A25" w:rsidRDefault="00D82A25" w:rsidP="00D82A25">
      <w:pPr>
        <w:spacing w:after="60"/>
        <w:ind w:left="360"/>
        <w:rPr>
          <w:sz w:val="20"/>
          <w:szCs w:val="20"/>
        </w:rPr>
      </w:pPr>
    </w:p>
    <w:p w14:paraId="6EC530A8" w14:textId="681DF274" w:rsidR="00C93A52" w:rsidRPr="003D4A5B" w:rsidRDefault="00000000" w:rsidP="00D82A25">
      <w:pPr>
        <w:spacing w:after="60"/>
        <w:ind w:left="360"/>
        <w:rPr>
          <w:sz w:val="20"/>
          <w:szCs w:val="20"/>
        </w:rPr>
      </w:pPr>
    </w:p>
    <w:sectPr w:rsidR="00C93A52" w:rsidRPr="003D4A5B" w:rsidSect="00DD6F31">
      <w:foot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23DB" w14:textId="77777777" w:rsidR="00737B1E" w:rsidRDefault="00737B1E" w:rsidP="00DD6F31">
      <w:pPr>
        <w:spacing w:after="0" w:line="240" w:lineRule="auto"/>
      </w:pPr>
      <w:r>
        <w:separator/>
      </w:r>
    </w:p>
  </w:endnote>
  <w:endnote w:type="continuationSeparator" w:id="0">
    <w:p w14:paraId="70042E00" w14:textId="77777777" w:rsidR="00737B1E" w:rsidRDefault="00737B1E" w:rsidP="00DD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2A1B" w14:textId="7DE5D2C2" w:rsidR="00DD6F31" w:rsidRPr="00DD6F31" w:rsidRDefault="00DD6F31" w:rsidP="00DD6F31">
    <w:pPr>
      <w:rPr>
        <w:rFonts w:ascii="Helvetica" w:hAnsi="Helvetica"/>
        <w:sz w:val="20"/>
        <w:szCs w:val="20"/>
      </w:rPr>
    </w:pPr>
    <w:r>
      <w:rPr>
        <w:noProof/>
      </w:rPr>
      <w:drawing>
        <wp:inline distT="0" distB="0" distL="0" distR="0" wp14:anchorId="24BE1931" wp14:editId="366F076B">
          <wp:extent cx="182880" cy="182880"/>
          <wp:effectExtent l="0" t="0" r="762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sidRPr="00DD6F31">
      <w:rPr>
        <w:rFonts w:ascii="Helvetica" w:hAnsi="Helvetica"/>
        <w:sz w:val="20"/>
        <w:szCs w:val="20"/>
      </w:rPr>
      <w:t xml:space="preserve">Joseph Haecker, Inc. ©2023       </w:t>
    </w:r>
    <w:r w:rsidR="00BD57B5">
      <w:rPr>
        <w:rFonts w:ascii="Helvetica" w:hAnsi="Helvetica"/>
        <w:sz w:val="20"/>
        <w:szCs w:val="20"/>
      </w:rPr>
      <w:t xml:space="preserve">Discover More Resources at: </w:t>
    </w:r>
    <w:proofErr w:type="gramStart"/>
    <w:r>
      <w:rPr>
        <w:rFonts w:ascii="Helvetica" w:hAnsi="Helvetica"/>
        <w:sz w:val="20"/>
        <w:szCs w:val="20"/>
      </w:rPr>
      <w:t>www.josephhaecker.com</w:t>
    </w:r>
    <w:r w:rsidR="00BD57B5">
      <w:rPr>
        <w:rFonts w:ascii="Helvetica" w:hAnsi="Helvetica"/>
        <w:sz w:val="20"/>
        <w:szCs w:val="20"/>
      </w:rPr>
      <w:t>/resources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7DBE" w14:textId="77777777" w:rsidR="00737B1E" w:rsidRDefault="00737B1E" w:rsidP="00DD6F31">
      <w:pPr>
        <w:spacing w:after="0" w:line="240" w:lineRule="auto"/>
      </w:pPr>
      <w:r>
        <w:separator/>
      </w:r>
    </w:p>
  </w:footnote>
  <w:footnote w:type="continuationSeparator" w:id="0">
    <w:p w14:paraId="097E233F" w14:textId="77777777" w:rsidR="00737B1E" w:rsidRDefault="00737B1E" w:rsidP="00DD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EF6"/>
    <w:multiLevelType w:val="hybridMultilevel"/>
    <w:tmpl w:val="65D0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00C8F"/>
    <w:multiLevelType w:val="hybridMultilevel"/>
    <w:tmpl w:val="55200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61305"/>
    <w:multiLevelType w:val="hybridMultilevel"/>
    <w:tmpl w:val="6988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7700E"/>
    <w:multiLevelType w:val="hybridMultilevel"/>
    <w:tmpl w:val="1804B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419943">
    <w:abstractNumId w:val="2"/>
  </w:num>
  <w:num w:numId="2" w16cid:durableId="644042693">
    <w:abstractNumId w:val="0"/>
  </w:num>
  <w:num w:numId="3" w16cid:durableId="1390957927">
    <w:abstractNumId w:val="1"/>
  </w:num>
  <w:num w:numId="4" w16cid:durableId="891884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31"/>
    <w:rsid w:val="0010301A"/>
    <w:rsid w:val="00146C37"/>
    <w:rsid w:val="00295315"/>
    <w:rsid w:val="0037658F"/>
    <w:rsid w:val="003C6374"/>
    <w:rsid w:val="003D4A5B"/>
    <w:rsid w:val="0059445D"/>
    <w:rsid w:val="00737B1E"/>
    <w:rsid w:val="007E13E8"/>
    <w:rsid w:val="00AB21A3"/>
    <w:rsid w:val="00BD57B5"/>
    <w:rsid w:val="00C040ED"/>
    <w:rsid w:val="00D82A25"/>
    <w:rsid w:val="00DD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DE9E"/>
  <w15:chartTrackingRefBased/>
  <w15:docId w15:val="{2C5CCFA4-3212-479E-9D77-5818E5DD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31"/>
    <w:pPr>
      <w:ind w:left="720"/>
      <w:contextualSpacing/>
    </w:pPr>
  </w:style>
  <w:style w:type="paragraph" w:styleId="Header">
    <w:name w:val="header"/>
    <w:basedOn w:val="Normal"/>
    <w:link w:val="HeaderChar"/>
    <w:uiPriority w:val="99"/>
    <w:unhideWhenUsed/>
    <w:rsid w:val="00DD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F31"/>
  </w:style>
  <w:style w:type="paragraph" w:styleId="Footer">
    <w:name w:val="footer"/>
    <w:basedOn w:val="Normal"/>
    <w:link w:val="FooterChar"/>
    <w:uiPriority w:val="99"/>
    <w:unhideWhenUsed/>
    <w:rsid w:val="00DD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7881">
      <w:bodyDiv w:val="1"/>
      <w:marLeft w:val="0"/>
      <w:marRight w:val="0"/>
      <w:marTop w:val="0"/>
      <w:marBottom w:val="0"/>
      <w:divBdr>
        <w:top w:val="none" w:sz="0" w:space="0" w:color="auto"/>
        <w:left w:val="none" w:sz="0" w:space="0" w:color="auto"/>
        <w:bottom w:val="none" w:sz="0" w:space="0" w:color="auto"/>
        <w:right w:val="none" w:sz="0" w:space="0" w:color="auto"/>
      </w:divBdr>
      <w:divsChild>
        <w:div w:id="844589061">
          <w:marLeft w:val="0"/>
          <w:marRight w:val="0"/>
          <w:marTop w:val="0"/>
          <w:marBottom w:val="0"/>
          <w:divBdr>
            <w:top w:val="single" w:sz="2" w:space="0" w:color="auto"/>
            <w:left w:val="single" w:sz="2" w:space="0" w:color="auto"/>
            <w:bottom w:val="single" w:sz="6" w:space="0" w:color="auto"/>
            <w:right w:val="single" w:sz="2" w:space="0" w:color="auto"/>
          </w:divBdr>
          <w:divsChild>
            <w:div w:id="96897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598330">
                  <w:marLeft w:val="0"/>
                  <w:marRight w:val="0"/>
                  <w:marTop w:val="0"/>
                  <w:marBottom w:val="0"/>
                  <w:divBdr>
                    <w:top w:val="single" w:sz="2" w:space="0" w:color="D9D9E3"/>
                    <w:left w:val="single" w:sz="2" w:space="0" w:color="D9D9E3"/>
                    <w:bottom w:val="single" w:sz="2" w:space="0" w:color="D9D9E3"/>
                    <w:right w:val="single" w:sz="2" w:space="0" w:color="D9D9E3"/>
                  </w:divBdr>
                  <w:divsChild>
                    <w:div w:id="1002969665">
                      <w:marLeft w:val="0"/>
                      <w:marRight w:val="0"/>
                      <w:marTop w:val="0"/>
                      <w:marBottom w:val="0"/>
                      <w:divBdr>
                        <w:top w:val="single" w:sz="2" w:space="0" w:color="D9D9E3"/>
                        <w:left w:val="single" w:sz="2" w:space="0" w:color="D9D9E3"/>
                        <w:bottom w:val="single" w:sz="2" w:space="0" w:color="D9D9E3"/>
                        <w:right w:val="single" w:sz="2" w:space="0" w:color="D9D9E3"/>
                      </w:divBdr>
                      <w:divsChild>
                        <w:div w:id="1533037952">
                          <w:marLeft w:val="0"/>
                          <w:marRight w:val="0"/>
                          <w:marTop w:val="0"/>
                          <w:marBottom w:val="0"/>
                          <w:divBdr>
                            <w:top w:val="single" w:sz="2" w:space="0" w:color="D9D9E3"/>
                            <w:left w:val="single" w:sz="2" w:space="0" w:color="D9D9E3"/>
                            <w:bottom w:val="single" w:sz="2" w:space="0" w:color="D9D9E3"/>
                            <w:right w:val="single" w:sz="2" w:space="0" w:color="D9D9E3"/>
                          </w:divBdr>
                          <w:divsChild>
                            <w:div w:id="227424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390760">
      <w:bodyDiv w:val="1"/>
      <w:marLeft w:val="0"/>
      <w:marRight w:val="0"/>
      <w:marTop w:val="0"/>
      <w:marBottom w:val="0"/>
      <w:divBdr>
        <w:top w:val="none" w:sz="0" w:space="0" w:color="auto"/>
        <w:left w:val="none" w:sz="0" w:space="0" w:color="auto"/>
        <w:bottom w:val="none" w:sz="0" w:space="0" w:color="auto"/>
        <w:right w:val="none" w:sz="0" w:space="0" w:color="auto"/>
      </w:divBdr>
      <w:divsChild>
        <w:div w:id="121776797">
          <w:marLeft w:val="0"/>
          <w:marRight w:val="0"/>
          <w:marTop w:val="0"/>
          <w:marBottom w:val="0"/>
          <w:divBdr>
            <w:top w:val="single" w:sz="2" w:space="0" w:color="auto"/>
            <w:left w:val="single" w:sz="2" w:space="0" w:color="auto"/>
            <w:bottom w:val="single" w:sz="6" w:space="0" w:color="auto"/>
            <w:right w:val="single" w:sz="2" w:space="0" w:color="auto"/>
          </w:divBdr>
          <w:divsChild>
            <w:div w:id="1748264220">
              <w:marLeft w:val="0"/>
              <w:marRight w:val="0"/>
              <w:marTop w:val="100"/>
              <w:marBottom w:val="100"/>
              <w:divBdr>
                <w:top w:val="single" w:sz="2" w:space="0" w:color="D9D9E3"/>
                <w:left w:val="single" w:sz="2" w:space="0" w:color="D9D9E3"/>
                <w:bottom w:val="single" w:sz="2" w:space="0" w:color="D9D9E3"/>
                <w:right w:val="single" w:sz="2" w:space="0" w:color="D9D9E3"/>
              </w:divBdr>
              <w:divsChild>
                <w:div w:id="540168030">
                  <w:marLeft w:val="0"/>
                  <w:marRight w:val="0"/>
                  <w:marTop w:val="0"/>
                  <w:marBottom w:val="0"/>
                  <w:divBdr>
                    <w:top w:val="single" w:sz="2" w:space="0" w:color="D9D9E3"/>
                    <w:left w:val="single" w:sz="2" w:space="0" w:color="D9D9E3"/>
                    <w:bottom w:val="single" w:sz="2" w:space="0" w:color="D9D9E3"/>
                    <w:right w:val="single" w:sz="2" w:space="0" w:color="D9D9E3"/>
                  </w:divBdr>
                  <w:divsChild>
                    <w:div w:id="241649817">
                      <w:marLeft w:val="0"/>
                      <w:marRight w:val="0"/>
                      <w:marTop w:val="0"/>
                      <w:marBottom w:val="0"/>
                      <w:divBdr>
                        <w:top w:val="single" w:sz="2" w:space="0" w:color="D9D9E3"/>
                        <w:left w:val="single" w:sz="2" w:space="0" w:color="D9D9E3"/>
                        <w:bottom w:val="single" w:sz="2" w:space="0" w:color="D9D9E3"/>
                        <w:right w:val="single" w:sz="2" w:space="0" w:color="D9D9E3"/>
                      </w:divBdr>
                      <w:divsChild>
                        <w:div w:id="1723291124">
                          <w:marLeft w:val="0"/>
                          <w:marRight w:val="0"/>
                          <w:marTop w:val="0"/>
                          <w:marBottom w:val="0"/>
                          <w:divBdr>
                            <w:top w:val="single" w:sz="2" w:space="0" w:color="D9D9E3"/>
                            <w:left w:val="single" w:sz="2" w:space="0" w:color="D9D9E3"/>
                            <w:bottom w:val="single" w:sz="2" w:space="0" w:color="D9D9E3"/>
                            <w:right w:val="single" w:sz="2" w:space="0" w:color="D9D9E3"/>
                          </w:divBdr>
                          <w:divsChild>
                            <w:div w:id="98226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Emma-Jean Burgess</dc:creator>
  <cp:keywords/>
  <dc:description/>
  <cp:lastModifiedBy>Emma-Jean Burgess</cp:lastModifiedBy>
  <cp:revision>4</cp:revision>
  <dcterms:created xsi:type="dcterms:W3CDTF">2023-04-13T19:02:00Z</dcterms:created>
  <dcterms:modified xsi:type="dcterms:W3CDTF">2023-04-13T21:36:00Z</dcterms:modified>
</cp:coreProperties>
</file>